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E7760" w:rsidRDefault="003E7760" w:rsidP="003E7760"/>
    <w:p w14:paraId="29B9E5AD" w14:textId="77777777" w:rsidR="00CC34AA" w:rsidRPr="00CC34AA" w:rsidRDefault="00CC34AA" w:rsidP="00CC34AA">
      <w:pPr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 xml:space="preserve">Papitos, Mamitas, apoderados: </w:t>
      </w:r>
    </w:p>
    <w:p w14:paraId="2383B68D" w14:textId="77777777" w:rsidR="00CC34AA" w:rsidRPr="00CC34AA" w:rsidRDefault="00CC34AA" w:rsidP="00CC34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34AA">
        <w:rPr>
          <w:rFonts w:ascii="Arial" w:hAnsi="Arial" w:cs="Arial"/>
          <w:sz w:val="24"/>
          <w:szCs w:val="24"/>
        </w:rPr>
        <w:t>Estas actividades deben reali</w:t>
      </w:r>
      <w:r w:rsidR="00AB3FBC">
        <w:rPr>
          <w:rFonts w:ascii="Arial" w:hAnsi="Arial" w:cs="Arial"/>
          <w:sz w:val="24"/>
          <w:szCs w:val="24"/>
        </w:rPr>
        <w:t xml:space="preserve">zarlas junto con su hijo o hija </w:t>
      </w:r>
      <w:r w:rsidR="000F6722">
        <w:rPr>
          <w:rFonts w:ascii="Arial" w:hAnsi="Arial" w:cs="Arial"/>
          <w:sz w:val="24"/>
          <w:szCs w:val="24"/>
        </w:rPr>
        <w:t>o mostrarle la acción que se debe hacer</w:t>
      </w:r>
      <w:r w:rsidR="0027459C">
        <w:rPr>
          <w:rFonts w:ascii="Arial" w:hAnsi="Arial" w:cs="Arial"/>
          <w:sz w:val="24"/>
          <w:szCs w:val="24"/>
        </w:rPr>
        <w:t xml:space="preserve">, también </w:t>
      </w:r>
      <w:r w:rsidRPr="00CC34AA">
        <w:rPr>
          <w:rFonts w:ascii="Arial" w:hAnsi="Arial" w:cs="Arial"/>
          <w:sz w:val="24"/>
          <w:szCs w:val="24"/>
        </w:rPr>
        <w:t>invitar a los otros miembros de la familia, hacerla lo más lúdica posible y disfrutar al máximo</w:t>
      </w:r>
      <w:proofErr w:type="gramStart"/>
      <w:r w:rsidRPr="00CC34AA">
        <w:rPr>
          <w:rFonts w:ascii="Arial" w:hAnsi="Arial" w:cs="Arial"/>
          <w:sz w:val="24"/>
          <w:szCs w:val="24"/>
        </w:rPr>
        <w:t>!</w:t>
      </w:r>
      <w:proofErr w:type="gramEnd"/>
    </w:p>
    <w:p w14:paraId="345B8AA8" w14:textId="56718449" w:rsidR="004E253E" w:rsidRDefault="00AB3FBC" w:rsidP="00C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CC34AA" w:rsidRPr="00CC34AA">
        <w:rPr>
          <w:rFonts w:ascii="Arial" w:hAnsi="Arial" w:cs="Arial"/>
          <w:sz w:val="24"/>
          <w:szCs w:val="24"/>
        </w:rPr>
        <w:t xml:space="preserve">viar una fotografía </w:t>
      </w:r>
      <w:r w:rsidR="00B5233B">
        <w:rPr>
          <w:rFonts w:ascii="Arial" w:hAnsi="Arial" w:cs="Arial"/>
          <w:sz w:val="24"/>
          <w:szCs w:val="24"/>
        </w:rPr>
        <w:t xml:space="preserve">o un breve video </w:t>
      </w:r>
      <w:r w:rsidR="0080315E">
        <w:rPr>
          <w:rFonts w:ascii="Arial" w:hAnsi="Arial" w:cs="Arial"/>
          <w:sz w:val="24"/>
          <w:szCs w:val="24"/>
        </w:rPr>
        <w:t xml:space="preserve">de la realización de la actividad </w:t>
      </w:r>
      <w:r w:rsidR="00CC34AA" w:rsidRPr="00CC34AA">
        <w:rPr>
          <w:rFonts w:ascii="Arial" w:hAnsi="Arial" w:cs="Arial"/>
          <w:sz w:val="24"/>
          <w:szCs w:val="24"/>
        </w:rPr>
        <w:t xml:space="preserve">a la Educadora de su curso. </w:t>
      </w:r>
      <w:r w:rsidR="004E253E">
        <w:rPr>
          <w:rFonts w:ascii="Arial" w:hAnsi="Arial" w:cs="Arial"/>
          <w:sz w:val="24"/>
          <w:szCs w:val="24"/>
        </w:rPr>
        <w:t>Se invita a revisar las Redes sociales de</w:t>
      </w:r>
      <w:r w:rsidR="00572025">
        <w:rPr>
          <w:rFonts w:ascii="Arial" w:hAnsi="Arial" w:cs="Arial"/>
          <w:sz w:val="24"/>
          <w:szCs w:val="24"/>
        </w:rPr>
        <w:t xml:space="preserve"> Educación Física </w:t>
      </w:r>
      <w:r w:rsidR="004E253E">
        <w:rPr>
          <w:rFonts w:ascii="Arial" w:hAnsi="Arial" w:cs="Arial"/>
          <w:sz w:val="24"/>
          <w:szCs w:val="24"/>
        </w:rPr>
        <w:t>del Establecimiento, en donde se</w:t>
      </w:r>
      <w:r w:rsidR="00572025">
        <w:rPr>
          <w:rFonts w:ascii="Arial" w:hAnsi="Arial" w:cs="Arial"/>
          <w:sz w:val="24"/>
          <w:szCs w:val="24"/>
        </w:rPr>
        <w:t xml:space="preserve"> sube información y las actividades para nuestros estudiantes. </w:t>
      </w:r>
      <w:r w:rsidR="004E253E">
        <w:rPr>
          <w:rFonts w:ascii="Arial" w:hAnsi="Arial" w:cs="Arial"/>
          <w:sz w:val="24"/>
          <w:szCs w:val="24"/>
        </w:rPr>
        <w:t>Facebook:</w:t>
      </w:r>
      <w:r w:rsidR="0059160E">
        <w:rPr>
          <w:rFonts w:ascii="Arial" w:hAnsi="Arial" w:cs="Arial"/>
          <w:sz w:val="24"/>
          <w:szCs w:val="24"/>
        </w:rPr>
        <w:t xml:space="preserve"> Educación Física</w:t>
      </w:r>
      <w:r w:rsidR="0059160E" w:rsidRPr="0059160E">
        <w:rPr>
          <w:rFonts w:ascii="Arial" w:hAnsi="Arial" w:cs="Arial"/>
          <w:sz w:val="24"/>
          <w:szCs w:val="24"/>
        </w:rPr>
        <w:t xml:space="preserve"> EC Talagante</w:t>
      </w:r>
    </w:p>
    <w:p w14:paraId="6FC23D0C" w14:textId="77777777" w:rsidR="0080315E" w:rsidRDefault="004E253E" w:rsidP="00C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Instagram: </w:t>
      </w:r>
      <w:r w:rsidR="0059160E" w:rsidRPr="0059160E">
        <w:rPr>
          <w:rFonts w:ascii="Arial" w:hAnsi="Arial" w:cs="Arial"/>
          <w:sz w:val="24"/>
          <w:szCs w:val="24"/>
        </w:rPr>
        <w:t>Educacioonfisica._</w:t>
      </w:r>
      <w:r w:rsidR="0059160E">
        <w:rPr>
          <w:rFonts w:ascii="Arial" w:hAnsi="Arial" w:cs="Arial"/>
          <w:sz w:val="24"/>
          <w:szCs w:val="24"/>
        </w:rPr>
        <w:t xml:space="preserve">      </w:t>
      </w:r>
    </w:p>
    <w:p w14:paraId="224E186F" w14:textId="77777777" w:rsidR="004E253E" w:rsidRPr="00CC34AA" w:rsidRDefault="0080315E" w:rsidP="00CC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="0059160E" w:rsidRPr="0059160E">
        <w:rPr>
          <w:rFonts w:ascii="Arial" w:hAnsi="Arial" w:cs="Arial"/>
          <w:sz w:val="24"/>
          <w:szCs w:val="24"/>
        </w:rPr>
        <w:t>jardinenglishcollege</w:t>
      </w:r>
      <w:proofErr w:type="gramEnd"/>
    </w:p>
    <w:p w14:paraId="4E95C2DE" w14:textId="7BB3ADBE" w:rsidR="000F284E" w:rsidRPr="000F284E" w:rsidRDefault="003C70B9" w:rsidP="008031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¡Saludos Cordiales</w:t>
      </w:r>
      <w:r w:rsidR="5354FAD3" w:rsidRPr="5354FAD3">
        <w:rPr>
          <w:rFonts w:ascii="Arial" w:hAnsi="Arial" w:cs="Arial"/>
          <w:sz w:val="24"/>
          <w:szCs w:val="24"/>
        </w:rPr>
        <w:t>!</w:t>
      </w:r>
    </w:p>
    <w:p w14:paraId="2F0DDD35" w14:textId="77777777" w:rsidR="00032C3F" w:rsidRPr="0059160E" w:rsidRDefault="0080315E" w:rsidP="00886C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7D18F57B" w14:textId="30C6ACAC" w:rsidR="00946EF8" w:rsidRDefault="00985EC1" w:rsidP="00886C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02/11</w:t>
      </w:r>
      <w:r w:rsidR="365EFDD3" w:rsidRPr="365EFDD3">
        <w:rPr>
          <w:rFonts w:ascii="Arial" w:hAnsi="Arial" w:cs="Arial"/>
          <w:sz w:val="24"/>
          <w:szCs w:val="24"/>
        </w:rPr>
        <w:t xml:space="preserve">/2020  MEDIO MENOR </w:t>
      </w:r>
    </w:p>
    <w:p w14:paraId="0F615C53" w14:textId="62F26AB1" w:rsidR="00F178EC" w:rsidRDefault="00EF5B4F" w:rsidP="00A500F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Con las manos</w:t>
      </w:r>
      <w:proofErr w:type="gramStart"/>
      <w:r>
        <w:rPr>
          <w:rFonts w:ascii="Arial" w:hAnsi="Arial" w:cs="Arial"/>
          <w:sz w:val="24"/>
          <w:szCs w:val="24"/>
        </w:rPr>
        <w:t>!</w:t>
      </w:r>
      <w:proofErr w:type="gramEnd"/>
    </w:p>
    <w:p w14:paraId="0F87B27A" w14:textId="3ECADEE9" w:rsidR="00D515C9" w:rsidRPr="00D515C9" w:rsidRDefault="5354FAD3" w:rsidP="00D515C9">
      <w:pPr>
        <w:pStyle w:val="Prrafodelist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5354FAD3">
        <w:rPr>
          <w:rFonts w:ascii="Arial" w:hAnsi="Arial" w:cs="Arial"/>
          <w:sz w:val="24"/>
          <w:szCs w:val="24"/>
        </w:rPr>
        <w:t>Mater</w:t>
      </w:r>
      <w:r w:rsidR="002A6677">
        <w:rPr>
          <w:rFonts w:ascii="Arial" w:hAnsi="Arial" w:cs="Arial"/>
          <w:sz w:val="24"/>
          <w:szCs w:val="24"/>
        </w:rPr>
        <w:t>iales:</w:t>
      </w:r>
      <w:r w:rsidR="00D515C9">
        <w:rPr>
          <w:rFonts w:ascii="Arial" w:hAnsi="Arial" w:cs="Arial"/>
          <w:sz w:val="24"/>
          <w:szCs w:val="24"/>
        </w:rPr>
        <w:t xml:space="preserve"> peluche</w:t>
      </w:r>
      <w:r w:rsidR="00CE49AB">
        <w:rPr>
          <w:rFonts w:ascii="Arial" w:hAnsi="Arial" w:cs="Arial"/>
          <w:sz w:val="24"/>
          <w:szCs w:val="24"/>
        </w:rPr>
        <w:t xml:space="preserve">s o pelotas de calcetines, </w:t>
      </w:r>
      <w:r w:rsidR="00D515C9">
        <w:rPr>
          <w:rFonts w:ascii="Arial" w:hAnsi="Arial" w:cs="Arial"/>
          <w:sz w:val="24"/>
          <w:szCs w:val="24"/>
        </w:rPr>
        <w:t xml:space="preserve"> </w:t>
      </w:r>
      <w:r w:rsidR="00CE49AB">
        <w:rPr>
          <w:rFonts w:ascii="Arial" w:hAnsi="Arial" w:cs="Arial"/>
          <w:sz w:val="24"/>
          <w:szCs w:val="24"/>
        </w:rPr>
        <w:t xml:space="preserve">caja o sesto, </w:t>
      </w:r>
      <w:r w:rsidR="00DF161A">
        <w:rPr>
          <w:rFonts w:ascii="Arial" w:hAnsi="Arial" w:cs="Arial"/>
          <w:sz w:val="24"/>
          <w:szCs w:val="24"/>
        </w:rPr>
        <w:t xml:space="preserve">alfombra de </w:t>
      </w:r>
      <w:r w:rsidR="00D515C9">
        <w:rPr>
          <w:rFonts w:ascii="Arial" w:hAnsi="Arial" w:cs="Arial"/>
          <w:sz w:val="24"/>
          <w:szCs w:val="24"/>
        </w:rPr>
        <w:t xml:space="preserve">goma </w:t>
      </w:r>
      <w:proofErr w:type="spellStart"/>
      <w:r w:rsidR="00D515C9">
        <w:rPr>
          <w:rFonts w:ascii="Arial" w:hAnsi="Arial" w:cs="Arial"/>
          <w:sz w:val="24"/>
          <w:szCs w:val="24"/>
        </w:rPr>
        <w:t>eva</w:t>
      </w:r>
      <w:proofErr w:type="spellEnd"/>
      <w:r w:rsidR="00D515C9">
        <w:rPr>
          <w:rFonts w:ascii="Arial" w:hAnsi="Arial" w:cs="Arial"/>
          <w:sz w:val="24"/>
          <w:szCs w:val="24"/>
        </w:rPr>
        <w:t xml:space="preserve">, alfombra o </w:t>
      </w:r>
      <w:proofErr w:type="spellStart"/>
      <w:r w:rsidR="00D515C9">
        <w:rPr>
          <w:rFonts w:ascii="Arial" w:hAnsi="Arial" w:cs="Arial"/>
          <w:sz w:val="24"/>
          <w:szCs w:val="24"/>
        </w:rPr>
        <w:t>mat</w:t>
      </w:r>
      <w:proofErr w:type="spellEnd"/>
      <w:r w:rsidR="00D515C9">
        <w:rPr>
          <w:rFonts w:ascii="Arial" w:hAnsi="Arial" w:cs="Arial"/>
          <w:sz w:val="24"/>
          <w:szCs w:val="24"/>
        </w:rPr>
        <w:t xml:space="preserve"> de yoga (o ele</w:t>
      </w:r>
      <w:r w:rsidR="00BA7B11">
        <w:rPr>
          <w:rFonts w:ascii="Arial" w:hAnsi="Arial" w:cs="Arial"/>
          <w:sz w:val="24"/>
          <w:szCs w:val="24"/>
        </w:rPr>
        <w:t xml:space="preserve">mento similar para que el niño o </w:t>
      </w:r>
      <w:r w:rsidR="00D515C9">
        <w:rPr>
          <w:rFonts w:ascii="Arial" w:hAnsi="Arial" w:cs="Arial"/>
          <w:sz w:val="24"/>
          <w:szCs w:val="24"/>
        </w:rPr>
        <w:t xml:space="preserve">niña </w:t>
      </w:r>
      <w:r w:rsidR="00657B5A">
        <w:rPr>
          <w:rFonts w:ascii="Arial" w:hAnsi="Arial" w:cs="Arial"/>
          <w:sz w:val="24"/>
          <w:szCs w:val="24"/>
        </w:rPr>
        <w:t>pueda</w:t>
      </w:r>
      <w:r w:rsidR="00CE49AB">
        <w:rPr>
          <w:rFonts w:ascii="Arial" w:hAnsi="Arial" w:cs="Arial"/>
          <w:sz w:val="24"/>
          <w:szCs w:val="24"/>
        </w:rPr>
        <w:t xml:space="preserve"> estar cómodo en el suelo</w:t>
      </w:r>
      <w:r w:rsidR="00D515C9">
        <w:rPr>
          <w:rFonts w:ascii="Arial" w:hAnsi="Arial" w:cs="Arial"/>
          <w:sz w:val="24"/>
          <w:szCs w:val="24"/>
        </w:rPr>
        <w:t xml:space="preserve">). </w:t>
      </w:r>
      <w:r w:rsidR="002A6677" w:rsidRPr="00D515C9">
        <w:rPr>
          <w:rFonts w:ascii="Arial" w:hAnsi="Arial" w:cs="Arial"/>
          <w:sz w:val="24"/>
          <w:szCs w:val="24"/>
        </w:rPr>
        <w:t xml:space="preserve">  </w:t>
      </w:r>
      <w:r w:rsidR="00E02205" w:rsidRPr="00D515C9">
        <w:rPr>
          <w:rFonts w:ascii="Arial" w:hAnsi="Arial" w:cs="Arial"/>
          <w:sz w:val="24"/>
          <w:szCs w:val="24"/>
        </w:rPr>
        <w:t xml:space="preserve"> </w:t>
      </w:r>
    </w:p>
    <w:p w14:paraId="00D2BF7F" w14:textId="145B06C3" w:rsidR="004E5243" w:rsidRPr="00D515C9" w:rsidRDefault="00D515C9" w:rsidP="00D515C9">
      <w:pPr>
        <w:pStyle w:val="Prrafodelista"/>
        <w:spacing w:after="0"/>
        <w:ind w:left="360"/>
        <w:rPr>
          <w:rFonts w:eastAsiaTheme="minor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E5243" w:rsidRPr="00D515C9">
        <w:rPr>
          <w:rFonts w:ascii="Arial" w:hAnsi="Arial" w:cs="Arial"/>
          <w:sz w:val="24"/>
          <w:szCs w:val="24"/>
        </w:rPr>
        <w:t>os materiales se ad</w:t>
      </w:r>
      <w:r>
        <w:rPr>
          <w:rFonts w:ascii="Arial" w:hAnsi="Arial" w:cs="Arial"/>
          <w:sz w:val="24"/>
          <w:szCs w:val="24"/>
        </w:rPr>
        <w:t>aptan a lo que se tiene en casa</w:t>
      </w:r>
      <w:r w:rsidR="004E5243" w:rsidRPr="00D515C9">
        <w:rPr>
          <w:rFonts w:ascii="Arial" w:hAnsi="Arial" w:cs="Arial"/>
          <w:sz w:val="24"/>
          <w:szCs w:val="24"/>
        </w:rPr>
        <w:t>.</w:t>
      </w:r>
    </w:p>
    <w:p w14:paraId="0A37501D" w14:textId="77777777" w:rsidR="00A500FD" w:rsidRPr="00740987" w:rsidRDefault="00A500FD" w:rsidP="008A53AD">
      <w:pPr>
        <w:jc w:val="both"/>
        <w:rPr>
          <w:rFonts w:ascii="Arial" w:hAnsi="Arial" w:cs="Arial"/>
          <w:sz w:val="24"/>
          <w:szCs w:val="24"/>
        </w:rPr>
      </w:pPr>
    </w:p>
    <w:p w14:paraId="7578E1D9" w14:textId="0C9D6E78" w:rsidR="00CE49AB" w:rsidRDefault="5354FAD3" w:rsidP="008A53AD">
      <w:pPr>
        <w:jc w:val="both"/>
        <w:rPr>
          <w:rFonts w:ascii="Arial" w:hAnsi="Arial" w:cs="Arial"/>
          <w:sz w:val="24"/>
          <w:szCs w:val="24"/>
        </w:rPr>
      </w:pPr>
      <w:r w:rsidRPr="5354FAD3">
        <w:rPr>
          <w:rFonts w:ascii="Arial" w:hAnsi="Arial" w:cs="Arial"/>
          <w:sz w:val="24"/>
          <w:szCs w:val="24"/>
        </w:rPr>
        <w:t xml:space="preserve">El niño/niña, </w:t>
      </w:r>
      <w:r w:rsidR="00FC0B18">
        <w:rPr>
          <w:rFonts w:ascii="Arial" w:hAnsi="Arial" w:cs="Arial"/>
          <w:sz w:val="24"/>
          <w:szCs w:val="24"/>
        </w:rPr>
        <w:t xml:space="preserve">en posición </w:t>
      </w:r>
      <w:r w:rsidR="00063E91">
        <w:rPr>
          <w:rFonts w:ascii="Arial" w:hAnsi="Arial" w:cs="Arial"/>
          <w:sz w:val="24"/>
          <w:szCs w:val="24"/>
        </w:rPr>
        <w:t xml:space="preserve">acostado </w:t>
      </w:r>
      <w:r w:rsidR="00EF5A87">
        <w:rPr>
          <w:rFonts w:ascii="Arial" w:hAnsi="Arial" w:cs="Arial"/>
          <w:sz w:val="24"/>
          <w:szCs w:val="24"/>
        </w:rPr>
        <w:t xml:space="preserve">con brazos estirados (tocando los </w:t>
      </w:r>
      <w:r w:rsidR="00FC0B18">
        <w:rPr>
          <w:rFonts w:ascii="Arial" w:hAnsi="Arial" w:cs="Arial"/>
          <w:sz w:val="24"/>
          <w:szCs w:val="24"/>
        </w:rPr>
        <w:t>objetos</w:t>
      </w:r>
      <w:r w:rsidR="00EF5A87">
        <w:rPr>
          <w:rFonts w:ascii="Arial" w:hAnsi="Arial" w:cs="Arial"/>
          <w:sz w:val="24"/>
          <w:szCs w:val="24"/>
        </w:rPr>
        <w:t>)</w:t>
      </w:r>
      <w:r w:rsidR="00837AED">
        <w:rPr>
          <w:rFonts w:ascii="Arial" w:hAnsi="Arial" w:cs="Arial"/>
          <w:sz w:val="24"/>
          <w:szCs w:val="24"/>
        </w:rPr>
        <w:t>, tomará</w:t>
      </w:r>
      <w:r w:rsidR="00453750">
        <w:rPr>
          <w:rFonts w:ascii="Arial" w:hAnsi="Arial" w:cs="Arial"/>
          <w:sz w:val="24"/>
          <w:szCs w:val="24"/>
        </w:rPr>
        <w:t xml:space="preserve">  lo</w:t>
      </w:r>
      <w:r w:rsidR="00837AED">
        <w:rPr>
          <w:rFonts w:ascii="Arial" w:hAnsi="Arial" w:cs="Arial"/>
          <w:sz w:val="24"/>
          <w:szCs w:val="24"/>
        </w:rPr>
        <w:t>s</w:t>
      </w:r>
      <w:r w:rsidR="00453750">
        <w:rPr>
          <w:rFonts w:ascii="Arial" w:hAnsi="Arial" w:cs="Arial"/>
          <w:sz w:val="24"/>
          <w:szCs w:val="24"/>
        </w:rPr>
        <w:t xml:space="preserve"> objetos</w:t>
      </w:r>
      <w:r w:rsidR="00EF5A87">
        <w:rPr>
          <w:rFonts w:ascii="Arial" w:hAnsi="Arial" w:cs="Arial"/>
          <w:sz w:val="24"/>
          <w:szCs w:val="24"/>
        </w:rPr>
        <w:t xml:space="preserve"> con sus manos </w:t>
      </w:r>
      <w:r w:rsidR="00FC0B18">
        <w:rPr>
          <w:rFonts w:ascii="Arial" w:hAnsi="Arial" w:cs="Arial"/>
          <w:sz w:val="24"/>
          <w:szCs w:val="24"/>
        </w:rPr>
        <w:t>para luego</w:t>
      </w:r>
      <w:r w:rsidR="008A173F">
        <w:rPr>
          <w:rFonts w:ascii="Arial" w:hAnsi="Arial" w:cs="Arial"/>
          <w:sz w:val="24"/>
          <w:szCs w:val="24"/>
        </w:rPr>
        <w:t xml:space="preserve">  </w:t>
      </w:r>
      <w:r w:rsidR="00837AED">
        <w:rPr>
          <w:rFonts w:ascii="Arial" w:hAnsi="Arial" w:cs="Arial"/>
          <w:sz w:val="24"/>
          <w:szCs w:val="24"/>
        </w:rPr>
        <w:t xml:space="preserve">sentarse </w:t>
      </w:r>
      <w:r w:rsidR="00FC1BA3" w:rsidRPr="00FC1BA3">
        <w:rPr>
          <w:rFonts w:ascii="Arial" w:hAnsi="Arial" w:cs="Arial"/>
          <w:sz w:val="24"/>
          <w:szCs w:val="24"/>
        </w:rPr>
        <w:t>y colocarlos en un</w:t>
      </w:r>
      <w:r w:rsidR="00EF5A87">
        <w:rPr>
          <w:rFonts w:ascii="Arial" w:hAnsi="Arial" w:cs="Arial"/>
          <w:sz w:val="24"/>
          <w:szCs w:val="24"/>
        </w:rPr>
        <w:t>a canasta</w:t>
      </w:r>
      <w:r w:rsidR="00FC1BA3">
        <w:rPr>
          <w:rFonts w:ascii="Arial" w:hAnsi="Arial" w:cs="Arial"/>
          <w:sz w:val="24"/>
          <w:szCs w:val="24"/>
        </w:rPr>
        <w:t xml:space="preserve">. </w:t>
      </w:r>
    </w:p>
    <w:p w14:paraId="332D22B9" w14:textId="77777777" w:rsidR="00EF5A87" w:rsidRDefault="00EF5A87" w:rsidP="008A53AD">
      <w:pPr>
        <w:jc w:val="both"/>
        <w:rPr>
          <w:rFonts w:ascii="Arial" w:hAnsi="Arial" w:cs="Arial"/>
          <w:sz w:val="24"/>
          <w:szCs w:val="24"/>
        </w:rPr>
      </w:pPr>
    </w:p>
    <w:p w14:paraId="32C56721" w14:textId="70367D7C" w:rsidR="00453873" w:rsidRDefault="008F4527" w:rsidP="008A5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video de apoyo con la actividad. </w:t>
      </w:r>
    </w:p>
    <w:p w14:paraId="424D38D9" w14:textId="2C9D37D7" w:rsidR="00D7635B" w:rsidRDefault="00453750" w:rsidP="008A5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de referencia de los materiales</w:t>
      </w:r>
    </w:p>
    <w:p w14:paraId="278AA3A4" w14:textId="4FF9092B" w:rsidR="00D7635B" w:rsidRDefault="00492AC9" w:rsidP="008A53AD">
      <w:pPr>
        <w:jc w:val="both"/>
        <w:rPr>
          <w:rFonts w:ascii="Arial" w:hAnsi="Arial" w:cs="Arial"/>
          <w:sz w:val="24"/>
          <w:szCs w:val="24"/>
        </w:rPr>
      </w:pPr>
      <w:r w:rsidRPr="00492AC9">
        <w:rPr>
          <w:rFonts w:ascii="Arial" w:hAnsi="Arial" w:cs="Arial"/>
          <w:sz w:val="24"/>
          <w:szCs w:val="24"/>
        </w:rPr>
        <w:drawing>
          <wp:inline distT="0" distB="0" distL="0" distR="0" wp14:anchorId="1E7FBD63" wp14:editId="25906383">
            <wp:extent cx="2362200" cy="1628775"/>
            <wp:effectExtent l="0" t="0" r="0" b="9525"/>
            <wp:docPr id="1" name="Imagen 1" descr="Caja de juguetes stock photography, taobao proveedor de electricidad  productos para bebés, niño, bebé, gente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ja de juguetes stock photography, taobao proveedor de electricidad  productos para bebés, niño, bebé, gente png | Klipart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1C24" w14:textId="77777777" w:rsidR="00DB4128" w:rsidRDefault="00DB4128" w:rsidP="008A53AD">
      <w:pPr>
        <w:jc w:val="both"/>
        <w:rPr>
          <w:rFonts w:ascii="Arial" w:hAnsi="Arial" w:cs="Arial"/>
          <w:sz w:val="24"/>
          <w:szCs w:val="24"/>
        </w:rPr>
      </w:pPr>
    </w:p>
    <w:p w14:paraId="42B27EE8" w14:textId="190A3372" w:rsidR="00274D50" w:rsidRDefault="00274D50" w:rsidP="00DA3CEC">
      <w:pPr>
        <w:jc w:val="both"/>
        <w:rPr>
          <w:rFonts w:ascii="Arial" w:hAnsi="Arial" w:cs="Arial"/>
          <w:sz w:val="24"/>
          <w:szCs w:val="24"/>
        </w:rPr>
      </w:pPr>
    </w:p>
    <w:p w14:paraId="2E4EFD1D" w14:textId="5EA02F8E" w:rsid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 09</w:t>
      </w:r>
      <w:r w:rsidRPr="00D7635B">
        <w:rPr>
          <w:rFonts w:ascii="Arial" w:hAnsi="Arial" w:cs="Arial"/>
          <w:sz w:val="24"/>
          <w:szCs w:val="24"/>
        </w:rPr>
        <w:t xml:space="preserve">/11/2020  MEDIO MENOR </w:t>
      </w:r>
    </w:p>
    <w:p w14:paraId="4930701B" w14:textId="77777777" w:rsidR="00415D65" w:rsidRPr="00D7635B" w:rsidRDefault="00415D65" w:rsidP="00D763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7510832" w14:textId="55578E1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•</w:t>
      </w:r>
      <w:r w:rsidRPr="00D7635B">
        <w:rPr>
          <w:rFonts w:ascii="Arial" w:hAnsi="Arial" w:cs="Arial"/>
          <w:sz w:val="24"/>
          <w:szCs w:val="24"/>
        </w:rPr>
        <w:tab/>
        <w:t>Actividad: Con los pies</w:t>
      </w:r>
      <w:r w:rsidR="00DB4128">
        <w:rPr>
          <w:rFonts w:ascii="Arial" w:hAnsi="Arial" w:cs="Arial"/>
          <w:sz w:val="24"/>
          <w:szCs w:val="24"/>
        </w:rPr>
        <w:t>, otra vez</w:t>
      </w:r>
      <w:proofErr w:type="gramStart"/>
      <w:r w:rsidR="00DB4128">
        <w:rPr>
          <w:rFonts w:ascii="Arial" w:hAnsi="Arial" w:cs="Arial"/>
          <w:sz w:val="24"/>
          <w:szCs w:val="24"/>
        </w:rPr>
        <w:t>!</w:t>
      </w:r>
      <w:proofErr w:type="gramEnd"/>
    </w:p>
    <w:p w14:paraId="6AB424A7" w14:textId="7777777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•</w:t>
      </w:r>
      <w:r w:rsidRPr="00D7635B">
        <w:rPr>
          <w:rFonts w:ascii="Arial" w:hAnsi="Arial" w:cs="Arial"/>
          <w:sz w:val="24"/>
          <w:szCs w:val="24"/>
        </w:rPr>
        <w:tab/>
        <w:t xml:space="preserve">Materiales: peluches o pelotas de calcetines,  caja o sesto, alfombra de goma </w:t>
      </w:r>
      <w:proofErr w:type="spellStart"/>
      <w:r w:rsidRPr="00D7635B">
        <w:rPr>
          <w:rFonts w:ascii="Arial" w:hAnsi="Arial" w:cs="Arial"/>
          <w:sz w:val="24"/>
          <w:szCs w:val="24"/>
        </w:rPr>
        <w:t>eva</w:t>
      </w:r>
      <w:proofErr w:type="spellEnd"/>
      <w:r w:rsidRPr="00D7635B">
        <w:rPr>
          <w:rFonts w:ascii="Arial" w:hAnsi="Arial" w:cs="Arial"/>
          <w:sz w:val="24"/>
          <w:szCs w:val="24"/>
        </w:rPr>
        <w:t xml:space="preserve">, alfombra o </w:t>
      </w:r>
      <w:proofErr w:type="spellStart"/>
      <w:r w:rsidRPr="00D7635B">
        <w:rPr>
          <w:rFonts w:ascii="Arial" w:hAnsi="Arial" w:cs="Arial"/>
          <w:sz w:val="24"/>
          <w:szCs w:val="24"/>
        </w:rPr>
        <w:t>mat</w:t>
      </w:r>
      <w:proofErr w:type="spellEnd"/>
      <w:r w:rsidRPr="00D7635B">
        <w:rPr>
          <w:rFonts w:ascii="Arial" w:hAnsi="Arial" w:cs="Arial"/>
          <w:sz w:val="24"/>
          <w:szCs w:val="24"/>
        </w:rPr>
        <w:t xml:space="preserve"> de yoga (o elemento similar para que el niño o niña pueda estar cómodo en el suelo).    </w:t>
      </w:r>
    </w:p>
    <w:p w14:paraId="1BEF073E" w14:textId="7777777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Los materiales se adaptan a lo que se tiene en casa.</w:t>
      </w:r>
    </w:p>
    <w:p w14:paraId="3BF59091" w14:textId="7777777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</w:p>
    <w:p w14:paraId="56B7E99C" w14:textId="418FB6A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>El niño/niña</w:t>
      </w:r>
      <w:r w:rsidR="00DB4128">
        <w:rPr>
          <w:rFonts w:ascii="Arial" w:hAnsi="Arial" w:cs="Arial"/>
          <w:sz w:val="24"/>
          <w:szCs w:val="24"/>
        </w:rPr>
        <w:t>, en posición sentado</w:t>
      </w:r>
      <w:r w:rsidRPr="00D7635B">
        <w:rPr>
          <w:rFonts w:ascii="Arial" w:hAnsi="Arial" w:cs="Arial"/>
          <w:sz w:val="24"/>
          <w:szCs w:val="24"/>
        </w:rPr>
        <w:t xml:space="preserve"> tomará objetos con sus pies para luego            levantarlos y colocarlos </w:t>
      </w:r>
      <w:r w:rsidR="00DB4128">
        <w:rPr>
          <w:rFonts w:ascii="Arial" w:hAnsi="Arial" w:cs="Arial"/>
          <w:sz w:val="24"/>
          <w:szCs w:val="24"/>
        </w:rPr>
        <w:t xml:space="preserve">en forma lateral hacia </w:t>
      </w:r>
      <w:r w:rsidRPr="00D7635B">
        <w:rPr>
          <w:rFonts w:ascii="Arial" w:hAnsi="Arial" w:cs="Arial"/>
          <w:sz w:val="24"/>
          <w:szCs w:val="24"/>
        </w:rPr>
        <w:t xml:space="preserve"> una canasta sin utilizar las manos. Se aconseja  dejar que el niño/a utilice sus manos para acomodar el objeto entre sus pies cuando se esté familiarizando con la acción motriz. </w:t>
      </w:r>
    </w:p>
    <w:p w14:paraId="6889E4D4" w14:textId="7777777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</w:p>
    <w:p w14:paraId="0D1C8D15" w14:textId="77777777" w:rsidR="00D7635B" w:rsidRPr="00D7635B" w:rsidRDefault="00D7635B" w:rsidP="00D7635B">
      <w:pPr>
        <w:jc w:val="both"/>
        <w:rPr>
          <w:rFonts w:ascii="Arial" w:hAnsi="Arial" w:cs="Arial"/>
          <w:sz w:val="24"/>
          <w:szCs w:val="24"/>
        </w:rPr>
      </w:pPr>
      <w:r w:rsidRPr="00D7635B">
        <w:rPr>
          <w:rFonts w:ascii="Arial" w:hAnsi="Arial" w:cs="Arial"/>
          <w:sz w:val="24"/>
          <w:szCs w:val="24"/>
        </w:rPr>
        <w:t xml:space="preserve">Se enviará video de apoyo con la actividad. </w:t>
      </w:r>
    </w:p>
    <w:p w14:paraId="00668E17" w14:textId="77777777" w:rsidR="00D7635B" w:rsidRDefault="00D7635B" w:rsidP="00DA3CEC">
      <w:pPr>
        <w:jc w:val="both"/>
        <w:rPr>
          <w:rFonts w:ascii="Arial" w:hAnsi="Arial" w:cs="Arial"/>
          <w:sz w:val="24"/>
          <w:szCs w:val="24"/>
        </w:rPr>
      </w:pPr>
    </w:p>
    <w:sectPr w:rsidR="00D7635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CEE49" w14:textId="77777777" w:rsidR="00A06229" w:rsidRDefault="00A06229" w:rsidP="001F3127">
      <w:pPr>
        <w:spacing w:after="0" w:line="240" w:lineRule="auto"/>
      </w:pPr>
      <w:r>
        <w:separator/>
      </w:r>
    </w:p>
  </w:endnote>
  <w:endnote w:type="continuationSeparator" w:id="0">
    <w:p w14:paraId="438526BC" w14:textId="77777777" w:rsidR="00A06229" w:rsidRDefault="00A06229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91D1" w14:textId="77777777" w:rsidR="00A06229" w:rsidRDefault="00A06229" w:rsidP="001F3127">
      <w:pPr>
        <w:spacing w:after="0" w:line="240" w:lineRule="auto"/>
      </w:pPr>
      <w:r>
        <w:separator/>
      </w:r>
    </w:p>
  </w:footnote>
  <w:footnote w:type="continuationSeparator" w:id="0">
    <w:p w14:paraId="1253C1A7" w14:textId="77777777" w:rsidR="00A06229" w:rsidRDefault="00A06229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C360" w14:textId="77777777"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597D23" wp14:editId="3F22A8F7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FB8F24F" wp14:editId="65348DB9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0E47"/>
    <w:multiLevelType w:val="hybridMultilevel"/>
    <w:tmpl w:val="ECB0B4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476"/>
    <w:multiLevelType w:val="hybridMultilevel"/>
    <w:tmpl w:val="DDC69DCA"/>
    <w:lvl w:ilvl="0" w:tplc="CF2C5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C73E1"/>
    <w:multiLevelType w:val="hybridMultilevel"/>
    <w:tmpl w:val="677A09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27"/>
    <w:rsid w:val="00032C3F"/>
    <w:rsid w:val="00036AF7"/>
    <w:rsid w:val="000514DE"/>
    <w:rsid w:val="00063E91"/>
    <w:rsid w:val="00064D67"/>
    <w:rsid w:val="00073694"/>
    <w:rsid w:val="000A100D"/>
    <w:rsid w:val="000A213A"/>
    <w:rsid w:val="000B44A1"/>
    <w:rsid w:val="000F284E"/>
    <w:rsid w:val="000F6722"/>
    <w:rsid w:val="00100D46"/>
    <w:rsid w:val="00107132"/>
    <w:rsid w:val="00116A36"/>
    <w:rsid w:val="00121A0A"/>
    <w:rsid w:val="00135863"/>
    <w:rsid w:val="00182C23"/>
    <w:rsid w:val="001B2A01"/>
    <w:rsid w:val="001B6F2B"/>
    <w:rsid w:val="001E417C"/>
    <w:rsid w:val="001F3127"/>
    <w:rsid w:val="00235F14"/>
    <w:rsid w:val="00247CAC"/>
    <w:rsid w:val="00250EB5"/>
    <w:rsid w:val="0027459C"/>
    <w:rsid w:val="00274D50"/>
    <w:rsid w:val="002A6677"/>
    <w:rsid w:val="002E2CA8"/>
    <w:rsid w:val="002E5FE6"/>
    <w:rsid w:val="002E6465"/>
    <w:rsid w:val="002E68C3"/>
    <w:rsid w:val="00303C98"/>
    <w:rsid w:val="003455A7"/>
    <w:rsid w:val="00383F95"/>
    <w:rsid w:val="0038777E"/>
    <w:rsid w:val="003B7362"/>
    <w:rsid w:val="003C70B9"/>
    <w:rsid w:val="003E7760"/>
    <w:rsid w:val="00401BD6"/>
    <w:rsid w:val="00412D93"/>
    <w:rsid w:val="00415D65"/>
    <w:rsid w:val="00452D1C"/>
    <w:rsid w:val="00453750"/>
    <w:rsid w:val="00453873"/>
    <w:rsid w:val="00492AC9"/>
    <w:rsid w:val="004E16B2"/>
    <w:rsid w:val="004E253E"/>
    <w:rsid w:val="004E5243"/>
    <w:rsid w:val="004E5640"/>
    <w:rsid w:val="00520F55"/>
    <w:rsid w:val="00543E6D"/>
    <w:rsid w:val="00551C94"/>
    <w:rsid w:val="00572025"/>
    <w:rsid w:val="00583B07"/>
    <w:rsid w:val="0059160E"/>
    <w:rsid w:val="005C6A57"/>
    <w:rsid w:val="005C6BC8"/>
    <w:rsid w:val="005C73F0"/>
    <w:rsid w:val="005E1EE3"/>
    <w:rsid w:val="00607FD5"/>
    <w:rsid w:val="00616870"/>
    <w:rsid w:val="00643810"/>
    <w:rsid w:val="00644302"/>
    <w:rsid w:val="00657B5A"/>
    <w:rsid w:val="00667C7B"/>
    <w:rsid w:val="0067591D"/>
    <w:rsid w:val="00697545"/>
    <w:rsid w:val="006D4D2E"/>
    <w:rsid w:val="006E0247"/>
    <w:rsid w:val="006E4FB6"/>
    <w:rsid w:val="006F4F14"/>
    <w:rsid w:val="007061B9"/>
    <w:rsid w:val="00740987"/>
    <w:rsid w:val="007466D7"/>
    <w:rsid w:val="00756B9B"/>
    <w:rsid w:val="007A7640"/>
    <w:rsid w:val="007D1B72"/>
    <w:rsid w:val="007E2699"/>
    <w:rsid w:val="0080315E"/>
    <w:rsid w:val="00812FA4"/>
    <w:rsid w:val="00822B8B"/>
    <w:rsid w:val="00837AED"/>
    <w:rsid w:val="00843EF4"/>
    <w:rsid w:val="00850C0B"/>
    <w:rsid w:val="00857B21"/>
    <w:rsid w:val="00886CB0"/>
    <w:rsid w:val="008A173F"/>
    <w:rsid w:val="008A53AD"/>
    <w:rsid w:val="008C6719"/>
    <w:rsid w:val="008E666A"/>
    <w:rsid w:val="008F4527"/>
    <w:rsid w:val="008F519F"/>
    <w:rsid w:val="00946EF8"/>
    <w:rsid w:val="009660CD"/>
    <w:rsid w:val="00985EC1"/>
    <w:rsid w:val="009C67D0"/>
    <w:rsid w:val="009D73FF"/>
    <w:rsid w:val="00A0251D"/>
    <w:rsid w:val="00A06229"/>
    <w:rsid w:val="00A47001"/>
    <w:rsid w:val="00A4742D"/>
    <w:rsid w:val="00A500FD"/>
    <w:rsid w:val="00AB3FBC"/>
    <w:rsid w:val="00AD7293"/>
    <w:rsid w:val="00B30E49"/>
    <w:rsid w:val="00B40344"/>
    <w:rsid w:val="00B5233B"/>
    <w:rsid w:val="00B553A6"/>
    <w:rsid w:val="00BA586C"/>
    <w:rsid w:val="00BA6B9E"/>
    <w:rsid w:val="00BA7B11"/>
    <w:rsid w:val="00BD441C"/>
    <w:rsid w:val="00BD4E10"/>
    <w:rsid w:val="00BD6127"/>
    <w:rsid w:val="00BE74AD"/>
    <w:rsid w:val="00BF4D1C"/>
    <w:rsid w:val="00C16B31"/>
    <w:rsid w:val="00C2323B"/>
    <w:rsid w:val="00C3090F"/>
    <w:rsid w:val="00CC34AA"/>
    <w:rsid w:val="00CC3B1D"/>
    <w:rsid w:val="00CE0650"/>
    <w:rsid w:val="00CE49AB"/>
    <w:rsid w:val="00D1409D"/>
    <w:rsid w:val="00D42302"/>
    <w:rsid w:val="00D515C9"/>
    <w:rsid w:val="00D7635B"/>
    <w:rsid w:val="00D81BCB"/>
    <w:rsid w:val="00DA3CEC"/>
    <w:rsid w:val="00DB4128"/>
    <w:rsid w:val="00DC7363"/>
    <w:rsid w:val="00DD23BF"/>
    <w:rsid w:val="00DF0561"/>
    <w:rsid w:val="00DF161A"/>
    <w:rsid w:val="00E02205"/>
    <w:rsid w:val="00E026FF"/>
    <w:rsid w:val="00E14578"/>
    <w:rsid w:val="00E260AF"/>
    <w:rsid w:val="00E2767C"/>
    <w:rsid w:val="00EA7767"/>
    <w:rsid w:val="00EB5212"/>
    <w:rsid w:val="00EC66E1"/>
    <w:rsid w:val="00EC7184"/>
    <w:rsid w:val="00EF5A87"/>
    <w:rsid w:val="00EF5B4F"/>
    <w:rsid w:val="00F178EC"/>
    <w:rsid w:val="00F52ADB"/>
    <w:rsid w:val="00F62832"/>
    <w:rsid w:val="00F916CD"/>
    <w:rsid w:val="00FC035B"/>
    <w:rsid w:val="00FC0B18"/>
    <w:rsid w:val="00FC1BA3"/>
    <w:rsid w:val="00FE1F4F"/>
    <w:rsid w:val="00FF02AD"/>
    <w:rsid w:val="365EFDD3"/>
    <w:rsid w:val="5354F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CA56"/>
  <w15:docId w15:val="{7E08C851-2007-4320-A9B4-4C68608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E7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6B49-3288-45FB-AD52-E92AA2C5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yola gonzalez</cp:lastModifiedBy>
  <cp:revision>137</cp:revision>
  <cp:lastPrinted>2018-11-08T18:15:00Z</cp:lastPrinted>
  <dcterms:created xsi:type="dcterms:W3CDTF">2020-04-07T21:16:00Z</dcterms:created>
  <dcterms:modified xsi:type="dcterms:W3CDTF">2020-11-01T14:35:00Z</dcterms:modified>
</cp:coreProperties>
</file>